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E0" w:rsidRDefault="00232F82" w:rsidP="00232F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42892" cy="775934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ниме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416" cy="77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8"/>
        <w:tblW w:w="9346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58"/>
        <w:gridCol w:w="5088"/>
      </w:tblGrid>
      <w:tr w:rsidR="007410E0" w:rsidTr="00BF2AE1">
        <w:trPr>
          <w:trHeight w:val="557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</w:t>
            </w:r>
            <w:r w:rsidR="00232F82">
              <w:rPr>
                <w:rFonts w:ascii="Times New Roman" w:hAnsi="Times New Roman" w:cs="Times New Roman"/>
              </w:rPr>
              <w:t xml:space="preserve">ниченной ответственностью «Ганимед </w:t>
            </w:r>
            <w:proofErr w:type="gramStart"/>
            <w:r w:rsidR="00232F82"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410E0" w:rsidTr="00BF2AE1">
        <w:trPr>
          <w:trHeight w:val="5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«Ганимед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 w:rsidR="00BF2AE1">
              <w:rPr>
                <w:rFonts w:ascii="Times New Roman" w:hAnsi="Times New Roman" w:cs="Times New Roman"/>
              </w:rPr>
              <w:t>»</w:t>
            </w:r>
          </w:p>
        </w:tc>
      </w:tr>
      <w:tr w:rsidR="007410E0" w:rsidTr="00BF2AE1">
        <w:trPr>
          <w:trHeight w:val="826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 w:rsidP="00232F8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410019</w:t>
            </w:r>
            <w:r w:rsidR="00BF2AE1">
              <w:rPr>
                <w:rFonts w:ascii="Times New Roman" w:hAnsi="Times New Roman" w:cs="Times New Roman"/>
              </w:rPr>
              <w:t>, Саратовская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="00BF2AE1">
              <w:rPr>
                <w:rFonts w:ascii="Times New Roman" w:hAnsi="Times New Roman" w:cs="Times New Roman"/>
              </w:rPr>
              <w:t xml:space="preserve">, Саратов г., </w:t>
            </w:r>
            <w:r>
              <w:rPr>
                <w:rFonts w:ascii="Times New Roman" w:hAnsi="Times New Roman" w:cs="Times New Roman"/>
              </w:rPr>
              <w:t>Чапаева ул., дом № 235</w:t>
            </w:r>
          </w:p>
        </w:tc>
      </w:tr>
      <w:tr w:rsidR="007410E0" w:rsidTr="00BF2AE1">
        <w:trPr>
          <w:trHeight w:val="567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410019, Саратовская обл., Саратов г., Чапаева ул., дом № 235</w:t>
            </w:r>
          </w:p>
        </w:tc>
      </w:tr>
      <w:tr w:rsidR="007410E0" w:rsidTr="00BF2AE1">
        <w:trPr>
          <w:trHeight w:val="553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BF2AE1" w:rsidP="0023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(8452) </w:t>
            </w:r>
            <w:r w:rsidR="00232F82">
              <w:rPr>
                <w:rFonts w:ascii="Times New Roman" w:hAnsi="Times New Roman" w:cs="Times New Roman"/>
              </w:rPr>
              <w:t>33-89-01, 33-89-02, 33-89-03</w:t>
            </w:r>
          </w:p>
        </w:tc>
      </w:tr>
      <w:tr w:rsidR="007410E0" w:rsidTr="00BF2AE1">
        <w:trPr>
          <w:trHeight w:val="613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E06078">
                <w:rPr>
                  <w:rStyle w:val="ab"/>
                  <w:rFonts w:ascii="Times New Roman" w:hAnsi="Times New Roman" w:cs="Times New Roman"/>
                </w:rPr>
                <w:t>mail@ganimedsb.ru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10E0" w:rsidTr="00BF2AE1">
        <w:trPr>
          <w:trHeight w:val="561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F82">
              <w:rPr>
                <w:rFonts w:ascii="Times New Roman" w:hAnsi="Times New Roman" w:cs="Times New Roman"/>
              </w:rPr>
              <w:t>1056405058830</w:t>
            </w:r>
          </w:p>
        </w:tc>
      </w:tr>
      <w:tr w:rsidR="007410E0" w:rsidTr="00BF2AE1">
        <w:trPr>
          <w:trHeight w:val="307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F82">
              <w:rPr>
                <w:rFonts w:ascii="Times New Roman" w:hAnsi="Times New Roman" w:cs="Times New Roman"/>
              </w:rPr>
              <w:t>22.09.2005</w:t>
            </w:r>
          </w:p>
        </w:tc>
      </w:tr>
      <w:tr w:rsidR="007410E0" w:rsidTr="00BF2AE1">
        <w:trPr>
          <w:trHeight w:val="564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регистрирующего органа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183EDE">
            <w:pPr>
              <w:spacing w:after="0" w:line="240" w:lineRule="auto"/>
            </w:pPr>
            <w:r w:rsidRPr="00183EDE">
              <w:rPr>
                <w:rFonts w:ascii="Times New Roman" w:hAnsi="Times New Roman" w:cs="Times New Roman"/>
              </w:rPr>
              <w:t>Межрайонная инспекция Федеральной налоговой службы №19 по Саратовской области</w:t>
            </w:r>
          </w:p>
        </w:tc>
      </w:tr>
      <w:tr w:rsidR="007410E0" w:rsidTr="00BF2AE1">
        <w:trPr>
          <w:trHeight w:val="246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F82">
              <w:rPr>
                <w:rFonts w:ascii="Times New Roman" w:hAnsi="Times New Roman" w:cs="Times New Roman"/>
              </w:rPr>
              <w:t>6452913600</w:t>
            </w:r>
          </w:p>
        </w:tc>
      </w:tr>
      <w:tr w:rsidR="007410E0" w:rsidTr="00BF2AE1">
        <w:trPr>
          <w:trHeight w:val="259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F82">
              <w:rPr>
                <w:rFonts w:ascii="Times New Roman" w:hAnsi="Times New Roman" w:cs="Times New Roman"/>
              </w:rPr>
              <w:t>645201001</w:t>
            </w:r>
          </w:p>
        </w:tc>
      </w:tr>
      <w:tr w:rsidR="007410E0" w:rsidTr="00BF2AE1">
        <w:trPr>
          <w:trHeight w:val="5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32F82">
              <w:rPr>
                <w:rFonts w:ascii="Times New Roman" w:hAnsi="Times New Roman" w:cs="Times New Roman"/>
              </w:rPr>
              <w:t>63401372000</w:t>
            </w:r>
          </w:p>
        </w:tc>
      </w:tr>
      <w:tr w:rsidR="007410E0" w:rsidTr="00BF2AE1">
        <w:trPr>
          <w:trHeight w:val="545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23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F82">
              <w:rPr>
                <w:rFonts w:ascii="Times New Roman" w:hAnsi="Times New Roman" w:cs="Times New Roman"/>
              </w:rPr>
              <w:t>75980996</w:t>
            </w:r>
          </w:p>
        </w:tc>
      </w:tr>
      <w:tr w:rsidR="007410E0" w:rsidTr="00BF2AE1">
        <w:trPr>
          <w:trHeight w:val="567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ОКОПФ/ОКФС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18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DE">
              <w:rPr>
                <w:rFonts w:ascii="Times New Roman" w:hAnsi="Times New Roman" w:cs="Times New Roman"/>
              </w:rPr>
              <w:t>12300</w:t>
            </w:r>
            <w:r w:rsidR="00BF2AE1">
              <w:rPr>
                <w:rFonts w:ascii="Times New Roman" w:hAnsi="Times New Roman" w:cs="Times New Roman"/>
              </w:rPr>
              <w:t>/16</w:t>
            </w:r>
          </w:p>
        </w:tc>
      </w:tr>
      <w:tr w:rsidR="007410E0" w:rsidTr="00BF2AE1">
        <w:trPr>
          <w:trHeight w:val="539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183EDE" w:rsidRPr="00183EDE" w:rsidRDefault="00183EDE" w:rsidP="0018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DE">
              <w:rPr>
                <w:rFonts w:ascii="Times New Roman" w:hAnsi="Times New Roman" w:cs="Times New Roman"/>
              </w:rPr>
              <w:t>Основной</w:t>
            </w:r>
          </w:p>
          <w:p w:rsidR="00183EDE" w:rsidRPr="00183EDE" w:rsidRDefault="00183EDE" w:rsidP="0018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DE">
              <w:rPr>
                <w:rFonts w:ascii="Times New Roman" w:hAnsi="Times New Roman" w:cs="Times New Roman"/>
              </w:rPr>
              <w:t xml:space="preserve">47.78 </w:t>
            </w:r>
          </w:p>
          <w:p w:rsidR="00183EDE" w:rsidRPr="00183EDE" w:rsidRDefault="00183EDE" w:rsidP="0018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DE">
              <w:rPr>
                <w:rFonts w:ascii="Times New Roman" w:hAnsi="Times New Roman" w:cs="Times New Roman"/>
              </w:rPr>
              <w:t xml:space="preserve">Дополнительные </w:t>
            </w:r>
          </w:p>
          <w:p w:rsidR="007410E0" w:rsidRDefault="00183EDE" w:rsidP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DE">
              <w:rPr>
                <w:rFonts w:ascii="Times New Roman" w:hAnsi="Times New Roman" w:cs="Times New Roman"/>
              </w:rPr>
              <w:t>33.12</w:t>
            </w:r>
            <w:proofErr w:type="gramStart"/>
            <w:r w:rsidRPr="00183EDE">
              <w:rPr>
                <w:rFonts w:ascii="Times New Roman" w:hAnsi="Times New Roman" w:cs="Times New Roman"/>
              </w:rPr>
              <w:t xml:space="preserve"> </w:t>
            </w:r>
            <w:r w:rsidR="00BF2AE1">
              <w:rPr>
                <w:rFonts w:ascii="Times New Roman" w:hAnsi="Times New Roman" w:cs="Times New Roman"/>
              </w:rPr>
              <w:t>;</w:t>
            </w:r>
            <w:proofErr w:type="gramEnd"/>
            <w:r w:rsidR="00BF2AE1">
              <w:rPr>
                <w:rFonts w:ascii="Times New Roman" w:hAnsi="Times New Roman" w:cs="Times New Roman"/>
              </w:rPr>
              <w:t xml:space="preserve"> </w:t>
            </w:r>
            <w:r w:rsidRPr="00183EDE">
              <w:rPr>
                <w:rFonts w:ascii="Times New Roman" w:hAnsi="Times New Roman" w:cs="Times New Roman"/>
              </w:rPr>
              <w:t>33.14</w:t>
            </w:r>
            <w:r w:rsidR="00BF2AE1">
              <w:rPr>
                <w:rFonts w:ascii="Times New Roman" w:hAnsi="Times New Roman" w:cs="Times New Roman"/>
              </w:rPr>
              <w:t xml:space="preserve"> ; </w:t>
            </w:r>
            <w:r w:rsidRPr="00183EDE">
              <w:rPr>
                <w:rFonts w:ascii="Times New Roman" w:hAnsi="Times New Roman" w:cs="Times New Roman"/>
              </w:rPr>
              <w:t>33.20</w:t>
            </w:r>
            <w:r w:rsidR="00BF2AE1">
              <w:rPr>
                <w:rFonts w:ascii="Times New Roman" w:hAnsi="Times New Roman" w:cs="Times New Roman"/>
              </w:rPr>
              <w:t xml:space="preserve"> ; </w:t>
            </w:r>
            <w:r w:rsidRPr="00183EDE">
              <w:rPr>
                <w:rFonts w:ascii="Times New Roman" w:hAnsi="Times New Roman" w:cs="Times New Roman"/>
              </w:rPr>
              <w:t>43.21</w:t>
            </w:r>
            <w:r w:rsidR="00BF2AE1">
              <w:rPr>
                <w:rFonts w:ascii="Times New Roman" w:hAnsi="Times New Roman" w:cs="Times New Roman"/>
              </w:rPr>
              <w:t xml:space="preserve"> ; </w:t>
            </w:r>
            <w:r w:rsidRPr="00183EDE">
              <w:rPr>
                <w:rFonts w:ascii="Times New Roman" w:hAnsi="Times New Roman" w:cs="Times New Roman"/>
              </w:rPr>
              <w:t>46.69.9</w:t>
            </w:r>
            <w:r w:rsidR="00BF2AE1">
              <w:rPr>
                <w:rFonts w:ascii="Times New Roman" w:hAnsi="Times New Roman" w:cs="Times New Roman"/>
              </w:rPr>
              <w:t xml:space="preserve"> ; </w:t>
            </w:r>
            <w:r w:rsidRPr="00183EDE">
              <w:rPr>
                <w:rFonts w:ascii="Times New Roman" w:hAnsi="Times New Roman" w:cs="Times New Roman"/>
              </w:rPr>
              <w:t>95.12</w:t>
            </w:r>
          </w:p>
        </w:tc>
      </w:tr>
      <w:tr w:rsidR="007410E0" w:rsidTr="00BF2AE1">
        <w:trPr>
          <w:trHeight w:val="38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ПФР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18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073</w:t>
            </w:r>
            <w:r>
              <w:t>-</w:t>
            </w:r>
            <w:r>
              <w:t>041</w:t>
            </w:r>
            <w:r>
              <w:t>-</w:t>
            </w:r>
            <w:r>
              <w:t>032169</w:t>
            </w:r>
          </w:p>
        </w:tc>
      </w:tr>
      <w:tr w:rsidR="007410E0" w:rsidTr="00BF2AE1">
        <w:trPr>
          <w:trHeight w:val="38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ФСС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18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640552769064051</w:t>
            </w:r>
          </w:p>
        </w:tc>
      </w:tr>
      <w:tr w:rsidR="007410E0" w:rsidTr="00BF2AE1">
        <w:trPr>
          <w:trHeight w:val="390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Pr="00183EDE" w:rsidRDefault="00BF2AE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183EDE" w:rsidRPr="00183EDE">
              <w:rPr>
                <w:rFonts w:ascii="Times New Roman" w:hAnsi="Times New Roman" w:cs="Times New Roman"/>
              </w:rPr>
              <w:t>Фомин Сергей Александрович</w:t>
            </w:r>
            <w:r>
              <w:rPr>
                <w:rFonts w:ascii="Times New Roman" w:hAnsi="Times New Roman" w:cs="Times New Roman"/>
              </w:rPr>
              <w:t>, на основании Устава</w:t>
            </w:r>
          </w:p>
        </w:tc>
      </w:tr>
      <w:tr w:rsidR="00BF2AE1" w:rsidTr="00BF2AE1">
        <w:trPr>
          <w:trHeight w:val="390"/>
          <w:jc w:val="center"/>
        </w:trPr>
        <w:tc>
          <w:tcPr>
            <w:tcW w:w="9346" w:type="dxa"/>
            <w:gridSpan w:val="2"/>
            <w:shd w:val="clear" w:color="auto" w:fill="auto"/>
            <w:tcMar>
              <w:left w:w="98" w:type="dxa"/>
            </w:tcMar>
          </w:tcPr>
          <w:p w:rsidR="00BF2AE1" w:rsidRPr="00BF2AE1" w:rsidRDefault="00BF2AE1" w:rsidP="00BF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ЗАО </w:t>
            </w:r>
            <w:r w:rsidRPr="00BF2AE1">
              <w:rPr>
                <w:rFonts w:ascii="Times New Roman" w:hAnsi="Times New Roman" w:cs="Times New Roman"/>
                <w:b/>
              </w:rPr>
              <w:t>РАЙФФАЙЗЕНБАНК</w:t>
            </w:r>
          </w:p>
        </w:tc>
      </w:tr>
      <w:tr w:rsidR="007410E0" w:rsidTr="00BF2AE1">
        <w:trPr>
          <w:trHeight w:val="3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AE1">
              <w:rPr>
                <w:rFonts w:ascii="Times New Roman" w:hAnsi="Times New Roman" w:cs="Times New Roman"/>
              </w:rPr>
              <w:t>ПОВОЛЖСКИЙ ФИЛИАЛ ЗАО "РАЙФФАЙЗЕНБАНК" г. Нижний Новгород</w:t>
            </w:r>
          </w:p>
        </w:tc>
      </w:tr>
      <w:tr w:rsidR="007410E0" w:rsidTr="00BF2AE1">
        <w:trPr>
          <w:trHeight w:val="3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AE1">
              <w:rPr>
                <w:rFonts w:ascii="Times New Roman" w:hAnsi="Times New Roman" w:cs="Times New Roman"/>
              </w:rPr>
              <w:t>042202847</w:t>
            </w:r>
          </w:p>
        </w:tc>
      </w:tr>
      <w:tr w:rsidR="007410E0" w:rsidTr="00BF2AE1">
        <w:trPr>
          <w:trHeight w:val="3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AE1">
              <w:rPr>
                <w:rFonts w:ascii="Times New Roman" w:hAnsi="Times New Roman" w:cs="Times New Roman"/>
              </w:rPr>
              <w:t>30101810300000000847</w:t>
            </w:r>
          </w:p>
        </w:tc>
      </w:tr>
      <w:tr w:rsidR="007410E0" w:rsidTr="00BF2AE1">
        <w:trPr>
          <w:trHeight w:val="3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7410E0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AE1">
              <w:rPr>
                <w:rFonts w:ascii="Times New Roman" w:hAnsi="Times New Roman" w:cs="Times New Roman"/>
              </w:rPr>
              <w:t>40702810523000432071</w:t>
            </w:r>
          </w:p>
        </w:tc>
      </w:tr>
      <w:tr w:rsidR="00BF2AE1" w:rsidTr="00BF2AE1">
        <w:trPr>
          <w:trHeight w:val="352"/>
          <w:jc w:val="center"/>
        </w:trPr>
        <w:tc>
          <w:tcPr>
            <w:tcW w:w="9346" w:type="dxa"/>
            <w:gridSpan w:val="2"/>
            <w:shd w:val="clear" w:color="auto" w:fill="auto"/>
            <w:tcMar>
              <w:left w:w="98" w:type="dxa"/>
            </w:tcMar>
          </w:tcPr>
          <w:p w:rsidR="00BF2AE1" w:rsidRPr="00BF2AE1" w:rsidRDefault="00BF2AE1" w:rsidP="00BF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ПАО БАНК </w:t>
            </w:r>
            <w:r w:rsidRPr="00BF2AE1">
              <w:rPr>
                <w:rFonts w:ascii="Times New Roman" w:hAnsi="Times New Roman" w:cs="Times New Roman"/>
                <w:b/>
              </w:rPr>
              <w:t>ФК ОТКРЫТИЕ</w:t>
            </w:r>
          </w:p>
        </w:tc>
      </w:tr>
      <w:tr w:rsidR="00BF2AE1" w:rsidTr="00BF2AE1">
        <w:trPr>
          <w:trHeight w:val="3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BF2AE1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BF2AE1" w:rsidRPr="00BF2AE1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AE1">
              <w:rPr>
                <w:rFonts w:ascii="Times New Roman" w:hAnsi="Times New Roman" w:cs="Times New Roman"/>
              </w:rPr>
              <w:t>Ф-Л ПРИВОЛЖСКИЙ ПАО БАНК "ФК ОТКРЫТИЕ" Г. НИЖНИЙ НОВГОРОД</w:t>
            </w:r>
          </w:p>
        </w:tc>
      </w:tr>
      <w:tr w:rsidR="00BF2AE1" w:rsidTr="00BF2AE1">
        <w:trPr>
          <w:trHeight w:val="3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BF2AE1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BF2AE1" w:rsidRPr="00BF2AE1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AE1">
              <w:rPr>
                <w:rFonts w:ascii="Times New Roman" w:hAnsi="Times New Roman" w:cs="Times New Roman"/>
              </w:rPr>
              <w:t>042282881</w:t>
            </w:r>
          </w:p>
        </w:tc>
      </w:tr>
      <w:tr w:rsidR="00BF2AE1" w:rsidTr="00BF2AE1">
        <w:trPr>
          <w:trHeight w:val="3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BF2AE1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BF2AE1" w:rsidRPr="00BF2AE1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AE1">
              <w:rPr>
                <w:rFonts w:ascii="Times New Roman" w:hAnsi="Times New Roman" w:cs="Times New Roman"/>
              </w:rPr>
              <w:t>30101810300000000881</w:t>
            </w:r>
          </w:p>
        </w:tc>
      </w:tr>
      <w:tr w:rsidR="00BF2AE1" w:rsidTr="00BF2AE1">
        <w:trPr>
          <w:trHeight w:val="352"/>
          <w:jc w:val="center"/>
        </w:trPr>
        <w:tc>
          <w:tcPr>
            <w:tcW w:w="4258" w:type="dxa"/>
            <w:shd w:val="clear" w:color="auto" w:fill="auto"/>
            <w:tcMar>
              <w:left w:w="98" w:type="dxa"/>
            </w:tcMar>
          </w:tcPr>
          <w:p w:rsidR="00BF2AE1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088" w:type="dxa"/>
            <w:shd w:val="clear" w:color="auto" w:fill="auto"/>
            <w:tcMar>
              <w:left w:w="98" w:type="dxa"/>
            </w:tcMar>
          </w:tcPr>
          <w:p w:rsidR="00BF2AE1" w:rsidRPr="00BF2AE1" w:rsidRDefault="00BF2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AE1">
              <w:rPr>
                <w:rFonts w:ascii="Times New Roman" w:hAnsi="Times New Roman" w:cs="Times New Roman"/>
              </w:rPr>
              <w:t>40702810405260000637</w:t>
            </w:r>
          </w:p>
        </w:tc>
      </w:tr>
    </w:tbl>
    <w:p w:rsidR="007410E0" w:rsidRDefault="007410E0"/>
    <w:sectPr w:rsidR="007410E0" w:rsidSect="00BF2AE1">
      <w:pgSz w:w="11906" w:h="16838"/>
      <w:pgMar w:top="568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0"/>
    <w:rsid w:val="00183EDE"/>
    <w:rsid w:val="00232F82"/>
    <w:rsid w:val="007410E0"/>
    <w:rsid w:val="00B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9603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99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F82"/>
    <w:rPr>
      <w:rFonts w:ascii="Tahoma" w:hAnsi="Tahoma" w:cs="Tahoma"/>
      <w:color w:val="00000A"/>
      <w:sz w:val="16"/>
      <w:szCs w:val="16"/>
    </w:rPr>
  </w:style>
  <w:style w:type="character" w:styleId="ab">
    <w:name w:val="Hyperlink"/>
    <w:basedOn w:val="a0"/>
    <w:unhideWhenUsed/>
    <w:rsid w:val="00232F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9603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99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F82"/>
    <w:rPr>
      <w:rFonts w:ascii="Tahoma" w:hAnsi="Tahoma" w:cs="Tahoma"/>
      <w:color w:val="00000A"/>
      <w:sz w:val="16"/>
      <w:szCs w:val="16"/>
    </w:rPr>
  </w:style>
  <w:style w:type="character" w:styleId="ab">
    <w:name w:val="Hyperlink"/>
    <w:basedOn w:val="a0"/>
    <w:unhideWhenUsed/>
    <w:rsid w:val="00232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ganimeds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dcterms:created xsi:type="dcterms:W3CDTF">2020-06-07T19:27:00Z</dcterms:created>
  <dcterms:modified xsi:type="dcterms:W3CDTF">2020-06-07T19:27:00Z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